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903F5F" w:rsidRDefault="00000000" w:rsidP="003B5B43">
      <w:pPr>
        <w:spacing w:before="0" w:line="240" w:lineRule="auto"/>
        <w:ind w:left="5040" w:firstLine="720"/>
        <w:jc w:val="both"/>
        <w:rPr>
          <w:rFonts w:ascii="Calibri" w:eastAsia="Calibri" w:hAnsi="Calibri" w:cs="Calibri"/>
          <w:b/>
          <w:sz w:val="16"/>
          <w:szCs w:val="16"/>
        </w:rPr>
      </w:pPr>
      <w:r>
        <w:rPr>
          <w:rFonts w:ascii="Calibri" w:eastAsia="Calibri" w:hAnsi="Calibri" w:cs="Calibri"/>
          <w:b/>
          <w:sz w:val="16"/>
          <w:szCs w:val="16"/>
        </w:rPr>
        <w:t>Załącznik nr 2</w:t>
      </w:r>
    </w:p>
    <w:p w14:paraId="0ED2EDF4" w14:textId="77777777" w:rsidR="003B5B43" w:rsidRDefault="00000000" w:rsidP="003B5B43">
      <w:pPr>
        <w:spacing w:before="0" w:line="240" w:lineRule="auto"/>
        <w:ind w:left="5760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do Procedury dokonywania zgłoszeń naruszeń prawa</w:t>
      </w:r>
      <w:r w:rsidR="003B5B43">
        <w:rPr>
          <w:rFonts w:ascii="Calibri" w:eastAsia="Calibri" w:hAnsi="Calibri" w:cs="Calibri"/>
          <w:sz w:val="16"/>
          <w:szCs w:val="16"/>
        </w:rPr>
        <w:t xml:space="preserve">     </w:t>
      </w:r>
    </w:p>
    <w:p w14:paraId="00000003" w14:textId="310E5B57" w:rsidR="00903F5F" w:rsidRDefault="00000000" w:rsidP="003B5B43">
      <w:pPr>
        <w:spacing w:before="0" w:line="240" w:lineRule="auto"/>
        <w:ind w:left="5760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i podejmowania działań następczych  </w:t>
      </w:r>
    </w:p>
    <w:p w14:paraId="00000004" w14:textId="77777777" w:rsidR="00903F5F" w:rsidRDefault="00000000" w:rsidP="003B5B43">
      <w:pPr>
        <w:spacing w:before="0" w:after="160" w:line="259" w:lineRule="auto"/>
        <w:ind w:left="576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sz w:val="16"/>
          <w:szCs w:val="16"/>
        </w:rPr>
        <w:t>w Powiatowych Zakładach Opiekuńczo – Leczniczych w Grojcu</w:t>
      </w:r>
    </w:p>
    <w:p w14:paraId="00000005" w14:textId="77777777" w:rsidR="00903F5F" w:rsidRDefault="00903F5F">
      <w:pPr>
        <w:jc w:val="right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00000006" w14:textId="77777777" w:rsidR="00903F5F" w:rsidRDefault="0000000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  <w:u w:val="single"/>
        </w:rPr>
        <w:t>FORMULARZ ZGŁOSZENIA NIEPRAWIDŁOWOŚCI</w:t>
      </w:r>
    </w:p>
    <w:p w14:paraId="00000007" w14:textId="77777777" w:rsidR="00903F5F" w:rsidRDefault="00903F5F">
      <w:pPr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14:paraId="00000008" w14:textId="77777777" w:rsidR="00903F5F" w:rsidRDefault="00000000">
      <w:pPr>
        <w:numPr>
          <w:ilvl w:val="0"/>
          <w:numId w:val="1"/>
        </w:numPr>
        <w:spacing w:before="0" w:line="24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Imię i nazwisko Dokonującego zgłoszenie:…………………………………………………………..</w:t>
      </w:r>
    </w:p>
    <w:p w14:paraId="00000009" w14:textId="77777777" w:rsidR="00903F5F" w:rsidRDefault="00903F5F">
      <w:pPr>
        <w:spacing w:line="240" w:lineRule="auto"/>
        <w:ind w:left="720"/>
        <w:rPr>
          <w:rFonts w:ascii="Calibri" w:eastAsia="Calibri" w:hAnsi="Calibri" w:cs="Calibri"/>
          <w:sz w:val="22"/>
          <w:szCs w:val="22"/>
        </w:rPr>
      </w:pPr>
    </w:p>
    <w:p w14:paraId="0000000A" w14:textId="77777777" w:rsidR="00903F5F" w:rsidRDefault="00000000">
      <w:pPr>
        <w:numPr>
          <w:ilvl w:val="0"/>
          <w:numId w:val="1"/>
        </w:numPr>
        <w:spacing w:before="0" w:line="24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Dane kontaktowe Dokonującego zgłoszenia (adres do korespondencji lub adres poczty elektronicznej) ………………………………………………………………………………………………………</w:t>
      </w:r>
    </w:p>
    <w:p w14:paraId="0000000B" w14:textId="77777777" w:rsidR="00903F5F" w:rsidRDefault="00903F5F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</w:p>
    <w:p w14:paraId="0000000C" w14:textId="77777777" w:rsidR="00903F5F" w:rsidRDefault="00000000">
      <w:pPr>
        <w:numPr>
          <w:ilvl w:val="0"/>
          <w:numId w:val="1"/>
        </w:numPr>
        <w:spacing w:before="0" w:line="24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Status Dokonującego Zgłoszenia (właściwe zaznaczyć „x”)</w:t>
      </w:r>
    </w:p>
    <w:p w14:paraId="0000000D" w14:textId="77777777" w:rsidR="00903F5F" w:rsidRDefault="00000000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□ pracownik,</w:t>
      </w:r>
    </w:p>
    <w:p w14:paraId="0000000E" w14:textId="77777777" w:rsidR="00903F5F" w:rsidRDefault="00000000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□ były pracownik, </w:t>
      </w:r>
    </w:p>
    <w:p w14:paraId="0000000F" w14:textId="0C6F9F6B" w:rsidR="00903F5F" w:rsidRPr="00CE22F3" w:rsidRDefault="00000000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□ osoba ubiegająca się o zatrudnienie w </w:t>
      </w:r>
      <w:r w:rsidR="00CE22F3" w:rsidRPr="00CE22F3">
        <w:rPr>
          <w:rFonts w:ascii="Calibri" w:eastAsia="Calibri" w:hAnsi="Calibri" w:cs="Calibri"/>
          <w:sz w:val="22"/>
          <w:szCs w:val="22"/>
        </w:rPr>
        <w:t>PZOL</w:t>
      </w:r>
      <w:r w:rsidRPr="00CE22F3">
        <w:rPr>
          <w:rFonts w:ascii="Calibri" w:eastAsia="Calibri" w:hAnsi="Calibri" w:cs="Calibri"/>
          <w:sz w:val="22"/>
          <w:szCs w:val="22"/>
        </w:rPr>
        <w:t>,</w:t>
      </w:r>
    </w:p>
    <w:p w14:paraId="00000010" w14:textId="77777777" w:rsidR="00903F5F" w:rsidRDefault="00000000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□ osoba świadcząca pracę na innej podstawie niż stosunek pracy, w tym na podstawie umowy cywilnoprawnej, w szczególności umowy zlecenia, </w:t>
      </w:r>
    </w:p>
    <w:p w14:paraId="00000011" w14:textId="77777777" w:rsidR="00903F5F" w:rsidRDefault="00000000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□ przedsiębiorca wykonujący działalność gospodarczą,</w:t>
      </w:r>
    </w:p>
    <w:p w14:paraId="00000012" w14:textId="77777777" w:rsidR="00903F5F" w:rsidRDefault="00000000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□ stażysta,</w:t>
      </w:r>
    </w:p>
    <w:p w14:paraId="00000013" w14:textId="77777777" w:rsidR="00903F5F" w:rsidRDefault="00000000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□ praktykant,</w:t>
      </w:r>
    </w:p>
    <w:p w14:paraId="00000014" w14:textId="77777777" w:rsidR="00903F5F" w:rsidRDefault="00000000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□ wolontariusz,</w:t>
      </w:r>
    </w:p>
    <w:p w14:paraId="00000015" w14:textId="77777777" w:rsidR="00903F5F" w:rsidRDefault="00000000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□ inna ………………………………………………………………………………………………………</w:t>
      </w:r>
    </w:p>
    <w:p w14:paraId="00000016" w14:textId="77777777" w:rsidR="00903F5F" w:rsidRDefault="00000000">
      <w:pPr>
        <w:numPr>
          <w:ilvl w:val="0"/>
          <w:numId w:val="1"/>
        </w:numPr>
        <w:spacing w:before="0" w:line="24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Obszar zgłaszanego naruszenia ………………………………………………………………………………………………………</w:t>
      </w:r>
    </w:p>
    <w:p w14:paraId="00000017" w14:textId="77777777" w:rsidR="00903F5F" w:rsidRDefault="0000000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720"/>
        <w:rPr>
          <w:rFonts w:ascii="Calibri" w:eastAsia="Calibri" w:hAnsi="Calibri" w:cs="Calibri"/>
          <w:color w:val="000000"/>
          <w:sz w:val="16"/>
          <w:szCs w:val="16"/>
        </w:rPr>
      </w:pPr>
      <w:r>
        <w:rPr>
          <w:rFonts w:ascii="Calibri" w:eastAsia="Calibri" w:hAnsi="Calibri" w:cs="Calibri"/>
          <w:color w:val="000000"/>
          <w:sz w:val="16"/>
          <w:szCs w:val="16"/>
        </w:rPr>
        <w:t>(w tym m.in. zamówień publicznych, bezpieczeństwa sieci, zdrowia, ochrony prywatności i danych osobowych, usług, itp.)</w:t>
      </w:r>
    </w:p>
    <w:p w14:paraId="00000018" w14:textId="77777777" w:rsidR="00903F5F" w:rsidRDefault="00903F5F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</w:p>
    <w:p w14:paraId="00000019" w14:textId="77777777" w:rsidR="00903F5F" w:rsidRDefault="00000000">
      <w:pPr>
        <w:numPr>
          <w:ilvl w:val="0"/>
          <w:numId w:val="1"/>
        </w:numPr>
        <w:spacing w:before="0" w:line="24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Treść zgłoszenia, szczegółowy opis podejrzenia naruszenia prawa oraz okoliczności jego zajścia, zgodnie z wiedzą którą Dokonujący Zgłoszenia posiada </w:t>
      </w:r>
    </w:p>
    <w:p w14:paraId="0000001A" w14:textId="77777777" w:rsidR="00903F5F" w:rsidRDefault="00903F5F">
      <w:pPr>
        <w:spacing w:before="0" w:line="240" w:lineRule="auto"/>
        <w:ind w:left="720"/>
        <w:rPr>
          <w:rFonts w:ascii="Calibri" w:eastAsia="Calibri" w:hAnsi="Calibri" w:cs="Calibri"/>
          <w:sz w:val="22"/>
          <w:szCs w:val="22"/>
        </w:rPr>
      </w:pPr>
    </w:p>
    <w:p w14:paraId="0000001B" w14:textId="77777777" w:rsidR="00903F5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Dane osoby /osób, które dopuściły się nieprawidłowości, których dotyczy zgłoszenie …………………………….…………………………………………………………………………</w:t>
      </w:r>
      <w:r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………………………………………………………………………………………………………</w:t>
      </w:r>
    </w:p>
    <w:p w14:paraId="0000001C" w14:textId="77777777" w:rsidR="00903F5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Opis zgłaszanych naruszeń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………………………………………………………………………………………………………</w:t>
      </w:r>
    </w:p>
    <w:p w14:paraId="0000001D" w14:textId="77777777" w:rsidR="00903F5F" w:rsidRDefault="00903F5F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0000001E" w14:textId="77777777" w:rsidR="00903F5F" w:rsidRDefault="00000000">
      <w:pPr>
        <w:spacing w:before="0" w:line="24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0000001F" w14:textId="77777777" w:rsidR="00903F5F" w:rsidRDefault="00903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00000020" w14:textId="77777777" w:rsidR="00903F5F" w:rsidRDefault="00000000">
      <w:pPr>
        <w:numPr>
          <w:ilvl w:val="0"/>
          <w:numId w:val="4"/>
        </w:numPr>
        <w:spacing w:before="0" w:line="240" w:lineRule="auto"/>
        <w:ind w:left="993" w:hanging="28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Data lub przybliżona data zgłaszanych nieprawidłowości:………………………………………</w:t>
      </w:r>
    </w:p>
    <w:p w14:paraId="00000021" w14:textId="77777777" w:rsidR="00903F5F" w:rsidRDefault="00903F5F">
      <w:pPr>
        <w:spacing w:line="240" w:lineRule="auto"/>
        <w:ind w:left="993"/>
        <w:rPr>
          <w:rFonts w:ascii="Calibri" w:eastAsia="Calibri" w:hAnsi="Calibri" w:cs="Calibri"/>
          <w:sz w:val="22"/>
          <w:szCs w:val="22"/>
        </w:rPr>
      </w:pPr>
    </w:p>
    <w:p w14:paraId="00000022" w14:textId="77777777" w:rsidR="00903F5F" w:rsidRDefault="00000000">
      <w:pPr>
        <w:numPr>
          <w:ilvl w:val="0"/>
          <w:numId w:val="4"/>
        </w:numPr>
        <w:spacing w:before="0" w:line="240" w:lineRule="auto"/>
        <w:ind w:left="993" w:hanging="28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Miejsce wystąpienia zgłaszanych nieprawidłowości:……………………………………………</w:t>
      </w:r>
    </w:p>
    <w:p w14:paraId="00000023" w14:textId="77777777" w:rsidR="00903F5F" w:rsidRDefault="00903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00000024" w14:textId="77777777" w:rsidR="00903F5F" w:rsidRDefault="00000000">
      <w:pPr>
        <w:numPr>
          <w:ilvl w:val="0"/>
          <w:numId w:val="4"/>
        </w:numPr>
        <w:spacing w:before="0" w:line="240" w:lineRule="auto"/>
        <w:ind w:left="993" w:hanging="28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Data powzięcia wiedzy przez Dokonującego Zgłoszenia o wystąpieniu zgłaszanych nieprawidłowości:………………………………………………………………………………</w:t>
      </w:r>
    </w:p>
    <w:p w14:paraId="00000025" w14:textId="77777777" w:rsidR="00903F5F" w:rsidRDefault="00000000">
      <w:pPr>
        <w:numPr>
          <w:ilvl w:val="0"/>
          <w:numId w:val="4"/>
        </w:numPr>
        <w:spacing w:before="0" w:line="240" w:lineRule="auto"/>
        <w:ind w:left="993" w:hanging="28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Skutki spowodowane lub które mogą zostać spowodowane zaistnieniem zgłaszanych nieprawidłowości (o ile są znane):……………………………………………………………….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000026" w14:textId="77777777" w:rsidR="00903F5F" w:rsidRDefault="00903F5F">
      <w:pPr>
        <w:spacing w:before="0" w:line="240" w:lineRule="auto"/>
        <w:ind w:left="993"/>
        <w:rPr>
          <w:rFonts w:ascii="Calibri" w:eastAsia="Calibri" w:hAnsi="Calibri" w:cs="Calibri"/>
          <w:sz w:val="22"/>
          <w:szCs w:val="22"/>
        </w:rPr>
      </w:pPr>
    </w:p>
    <w:p w14:paraId="00000027" w14:textId="77777777" w:rsidR="00903F5F" w:rsidRDefault="00000000">
      <w:pPr>
        <w:numPr>
          <w:ilvl w:val="0"/>
          <w:numId w:val="4"/>
        </w:numPr>
        <w:spacing w:before="0" w:line="240" w:lineRule="auto"/>
        <w:ind w:left="993" w:hanging="28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Świadkowie dokonania zgłaszanych nieprawidłowości (o ile są znani): ……………………………………………………………………………………………………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000028" w14:textId="77777777" w:rsidR="00903F5F" w:rsidRDefault="00903F5F">
      <w:pPr>
        <w:ind w:left="993"/>
        <w:rPr>
          <w:rFonts w:ascii="Calibri" w:eastAsia="Calibri" w:hAnsi="Calibri" w:cs="Calibri"/>
          <w:sz w:val="22"/>
          <w:szCs w:val="22"/>
        </w:rPr>
      </w:pPr>
    </w:p>
    <w:p w14:paraId="00000029" w14:textId="77777777" w:rsidR="00903F5F" w:rsidRDefault="00000000">
      <w:pPr>
        <w:rPr>
          <w:rFonts w:ascii="Calibri" w:eastAsia="Calibri" w:hAnsi="Calibri" w:cs="Calibri"/>
          <w:i/>
          <w:sz w:val="22"/>
          <w:szCs w:val="22"/>
          <w:u w:val="single"/>
        </w:rPr>
      </w:pPr>
      <w:r>
        <w:rPr>
          <w:rFonts w:ascii="Calibri" w:eastAsia="Calibri" w:hAnsi="Calibri" w:cs="Calibri"/>
          <w:i/>
          <w:sz w:val="22"/>
          <w:szCs w:val="22"/>
          <w:u w:val="single"/>
        </w:rPr>
        <w:t>Oświadczam, że dokonując Zgłoszenia:</w:t>
      </w:r>
    </w:p>
    <w:p w14:paraId="0000002A" w14:textId="77777777" w:rsidR="00903F5F" w:rsidRDefault="00000000">
      <w:pPr>
        <w:numPr>
          <w:ilvl w:val="0"/>
          <w:numId w:val="3"/>
        </w:numPr>
        <w:spacing w:before="0" w:line="240" w:lineRule="auto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Działam w dobrej wierze,</w:t>
      </w:r>
    </w:p>
    <w:p w14:paraId="0000002B" w14:textId="77777777" w:rsidR="00903F5F" w:rsidRDefault="00000000">
      <w:pPr>
        <w:numPr>
          <w:ilvl w:val="0"/>
          <w:numId w:val="3"/>
        </w:numPr>
        <w:spacing w:before="0" w:line="240" w:lineRule="auto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Posiadam uzasadnione przekonanie, że zawarte w powyższym zgłoszeniu zarzuty są prawdziwe,</w:t>
      </w:r>
    </w:p>
    <w:p w14:paraId="0000002C" w14:textId="77777777" w:rsidR="00903F5F" w:rsidRDefault="00000000">
      <w:pPr>
        <w:numPr>
          <w:ilvl w:val="0"/>
          <w:numId w:val="3"/>
        </w:numPr>
        <w:spacing w:before="0" w:line="240" w:lineRule="auto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Nie dokonuje ujawnienia w celu osiągnięcia korzyści,</w:t>
      </w:r>
    </w:p>
    <w:p w14:paraId="0000002D" w14:textId="77777777" w:rsidR="00903F5F" w:rsidRDefault="00000000">
      <w:pPr>
        <w:numPr>
          <w:ilvl w:val="0"/>
          <w:numId w:val="3"/>
        </w:numPr>
        <w:spacing w:before="0" w:line="240" w:lineRule="auto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Ujawnione informacje są zgodne ze stanem mojej wiedzy i ujawniłem wszystkie znane mi fakty </w:t>
      </w:r>
      <w:r>
        <w:rPr>
          <w:rFonts w:ascii="Calibri" w:eastAsia="Calibri" w:hAnsi="Calibri" w:cs="Calibri"/>
          <w:sz w:val="22"/>
          <w:szCs w:val="22"/>
        </w:rPr>
        <w:br/>
        <w:t>i okoliczności dotyczące przedmiotu Zgłoszenia,</w:t>
      </w:r>
    </w:p>
    <w:p w14:paraId="0000002E" w14:textId="5A337423" w:rsidR="00903F5F" w:rsidRDefault="00000000">
      <w:pPr>
        <w:numPr>
          <w:ilvl w:val="0"/>
          <w:numId w:val="3"/>
        </w:numPr>
        <w:spacing w:before="0" w:line="240" w:lineRule="auto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Zapoznałem/</w:t>
      </w:r>
      <w:proofErr w:type="spellStart"/>
      <w:r>
        <w:rPr>
          <w:rFonts w:ascii="Calibri" w:eastAsia="Calibri" w:hAnsi="Calibri" w:cs="Calibri"/>
          <w:sz w:val="22"/>
          <w:szCs w:val="22"/>
        </w:rPr>
        <w:t>am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się z </w:t>
      </w:r>
      <w:r w:rsidR="00CD56D8">
        <w:rPr>
          <w:rFonts w:ascii="Calibri" w:eastAsia="Calibri" w:hAnsi="Calibri" w:cs="Calibri"/>
          <w:sz w:val="22"/>
          <w:szCs w:val="22"/>
        </w:rPr>
        <w:t>Procedurą</w:t>
      </w:r>
      <w:r>
        <w:rPr>
          <w:rFonts w:ascii="Calibri" w:eastAsia="Calibri" w:hAnsi="Calibri" w:cs="Calibri"/>
          <w:sz w:val="22"/>
          <w:szCs w:val="22"/>
        </w:rPr>
        <w:t xml:space="preserve"> zgłoszeń wewnętrznych naruszeń prawa i podejmowania działań następczych w Powiatowych Zakładach Opiekuńczo – Leczniczych w Grojcu  </w:t>
      </w:r>
    </w:p>
    <w:p w14:paraId="0000002F" w14:textId="77777777" w:rsidR="00903F5F" w:rsidRDefault="00903F5F">
      <w:pPr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00000030" w14:textId="77777777" w:rsidR="00903F5F" w:rsidRDefault="00903F5F">
      <w:pPr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00000031" w14:textId="77777777" w:rsidR="00903F5F" w:rsidRDefault="00903F5F">
      <w:pPr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00000032" w14:textId="77777777" w:rsidR="00903F5F" w:rsidRDefault="00903F5F">
      <w:pPr>
        <w:spacing w:before="0" w:line="24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00000033" w14:textId="77777777" w:rsidR="00903F5F" w:rsidRDefault="00000000">
      <w:pPr>
        <w:spacing w:before="0" w:line="240" w:lineRule="auto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..………………………………………………………………………..</w:t>
      </w:r>
    </w:p>
    <w:p w14:paraId="00000034" w14:textId="77777777" w:rsidR="00903F5F" w:rsidRDefault="00000000">
      <w:pPr>
        <w:spacing w:before="0" w:line="240" w:lineRule="auto"/>
        <w:jc w:val="right"/>
        <w:rPr>
          <w:rFonts w:ascii="Calibri" w:eastAsia="Calibri" w:hAnsi="Calibri" w:cs="Calibri"/>
          <w:b/>
          <w:i/>
          <w:sz w:val="22"/>
          <w:szCs w:val="22"/>
        </w:rPr>
      </w:pPr>
      <w:r>
        <w:rPr>
          <w:rFonts w:ascii="Calibri" w:eastAsia="Calibri" w:hAnsi="Calibri" w:cs="Calibri"/>
          <w:b/>
          <w:i/>
          <w:sz w:val="22"/>
          <w:szCs w:val="22"/>
        </w:rPr>
        <w:t>Data i czytelny podpis Dokonującego Zgłoszenia</w:t>
      </w:r>
    </w:p>
    <w:p w14:paraId="00000035" w14:textId="77777777" w:rsidR="00903F5F" w:rsidRDefault="00903F5F">
      <w:pPr>
        <w:spacing w:before="0" w:line="240" w:lineRule="auto"/>
        <w:rPr>
          <w:rFonts w:ascii="Calibri" w:eastAsia="Calibri" w:hAnsi="Calibri" w:cs="Calibri"/>
          <w:sz w:val="22"/>
          <w:szCs w:val="22"/>
        </w:rPr>
      </w:pPr>
    </w:p>
    <w:p w14:paraId="00000036" w14:textId="77777777" w:rsidR="00903F5F" w:rsidRDefault="00903F5F">
      <w:pPr>
        <w:rPr>
          <w:rFonts w:ascii="Calibri" w:eastAsia="Calibri" w:hAnsi="Calibri" w:cs="Calibri"/>
          <w:sz w:val="22"/>
          <w:szCs w:val="22"/>
        </w:rPr>
      </w:pPr>
    </w:p>
    <w:p w14:paraId="00000037" w14:textId="77777777" w:rsidR="00903F5F" w:rsidRDefault="00903F5F">
      <w:pPr>
        <w:ind w:left="720"/>
        <w:rPr>
          <w:rFonts w:ascii="Calibri" w:eastAsia="Calibri" w:hAnsi="Calibri" w:cs="Calibri"/>
          <w:sz w:val="22"/>
          <w:szCs w:val="22"/>
        </w:rPr>
      </w:pPr>
    </w:p>
    <w:p w14:paraId="00000038" w14:textId="77777777" w:rsidR="00903F5F" w:rsidRDefault="00903F5F">
      <w:pPr>
        <w:rPr>
          <w:rFonts w:ascii="Calibri" w:eastAsia="Calibri" w:hAnsi="Calibri" w:cs="Calibri"/>
          <w:b/>
          <w:color w:val="FF0000"/>
          <w:sz w:val="22"/>
          <w:szCs w:val="22"/>
        </w:rPr>
      </w:pPr>
    </w:p>
    <w:p w14:paraId="00000039" w14:textId="77777777" w:rsidR="00903F5F" w:rsidRDefault="00903F5F">
      <w:pPr>
        <w:jc w:val="both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14:paraId="0000003A" w14:textId="77777777" w:rsidR="00903F5F" w:rsidRDefault="00903F5F">
      <w:pPr>
        <w:jc w:val="both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14:paraId="5255486F" w14:textId="77777777" w:rsidR="002633F0" w:rsidRDefault="002633F0">
      <w:pPr>
        <w:jc w:val="both"/>
        <w:rPr>
          <w:rFonts w:ascii="Calibri" w:eastAsia="Calibri" w:hAnsi="Calibri" w:cs="Calibri"/>
          <w:b/>
          <w:sz w:val="21"/>
          <w:szCs w:val="21"/>
        </w:rPr>
      </w:pPr>
    </w:p>
    <w:p w14:paraId="2C2B8471" w14:textId="77777777" w:rsidR="002633F0" w:rsidRDefault="002633F0">
      <w:pPr>
        <w:jc w:val="both"/>
        <w:rPr>
          <w:rFonts w:ascii="Calibri" w:eastAsia="Calibri" w:hAnsi="Calibri" w:cs="Calibri"/>
          <w:b/>
          <w:sz w:val="21"/>
          <w:szCs w:val="21"/>
        </w:rPr>
      </w:pPr>
    </w:p>
    <w:p w14:paraId="2B83062C" w14:textId="77777777" w:rsidR="002633F0" w:rsidRDefault="002633F0">
      <w:pPr>
        <w:jc w:val="both"/>
        <w:rPr>
          <w:rFonts w:ascii="Calibri" w:eastAsia="Calibri" w:hAnsi="Calibri" w:cs="Calibri"/>
          <w:b/>
          <w:sz w:val="21"/>
          <w:szCs w:val="21"/>
        </w:rPr>
      </w:pPr>
    </w:p>
    <w:sectPr w:rsidR="002633F0">
      <w:headerReference w:type="default" r:id="rId8"/>
      <w:pgSz w:w="11906" w:h="16838"/>
      <w:pgMar w:top="1134" w:right="1418" w:bottom="1418" w:left="1134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101B21" w14:textId="77777777" w:rsidR="005513CA" w:rsidRDefault="005513CA">
      <w:pPr>
        <w:spacing w:before="0" w:line="240" w:lineRule="auto"/>
      </w:pPr>
      <w:r>
        <w:separator/>
      </w:r>
    </w:p>
  </w:endnote>
  <w:endnote w:type="continuationSeparator" w:id="0">
    <w:p w14:paraId="1154A280" w14:textId="77777777" w:rsidR="005513CA" w:rsidRDefault="005513CA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Arial Narrow">
    <w:panose1 w:val="020B0606020202030204"/>
    <w:charset w:val="00"/>
    <w:family w:val="roman"/>
    <w:notTrueType/>
    <w:pitch w:val="default"/>
  </w:font>
  <w:font w:name="Corbel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663C82" w14:textId="77777777" w:rsidR="005513CA" w:rsidRDefault="005513CA">
      <w:pPr>
        <w:spacing w:before="0" w:line="240" w:lineRule="auto"/>
      </w:pPr>
      <w:r>
        <w:separator/>
      </w:r>
    </w:p>
  </w:footnote>
  <w:footnote w:type="continuationSeparator" w:id="0">
    <w:p w14:paraId="3156CDDC" w14:textId="77777777" w:rsidR="005513CA" w:rsidRDefault="005513CA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46" w14:textId="77777777" w:rsidR="00903F5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D7F02"/>
    <w:multiLevelType w:val="multilevel"/>
    <w:tmpl w:val="6520E7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B6873"/>
    <w:multiLevelType w:val="multilevel"/>
    <w:tmpl w:val="9CA8799A"/>
    <w:lvl w:ilvl="0">
      <w:start w:val="1"/>
      <w:numFmt w:val="decimal"/>
      <w:lvlText w:val="%1)"/>
      <w:lvlJc w:val="left"/>
      <w:pPr>
        <w:ind w:left="1353" w:hanging="359"/>
      </w:pPr>
    </w:lvl>
    <w:lvl w:ilvl="1">
      <w:start w:val="1"/>
      <w:numFmt w:val="lowerLetter"/>
      <w:lvlText w:val="%2."/>
      <w:lvlJc w:val="left"/>
      <w:pPr>
        <w:ind w:left="2073" w:hanging="360"/>
      </w:pPr>
    </w:lvl>
    <w:lvl w:ilvl="2">
      <w:start w:val="1"/>
      <w:numFmt w:val="lowerRoman"/>
      <w:lvlText w:val="%3."/>
      <w:lvlJc w:val="right"/>
      <w:pPr>
        <w:ind w:left="2793" w:hanging="180"/>
      </w:pPr>
    </w:lvl>
    <w:lvl w:ilvl="3">
      <w:start w:val="1"/>
      <w:numFmt w:val="decimal"/>
      <w:lvlText w:val="%4."/>
      <w:lvlJc w:val="left"/>
      <w:pPr>
        <w:ind w:left="3513" w:hanging="360"/>
      </w:pPr>
    </w:lvl>
    <w:lvl w:ilvl="4">
      <w:start w:val="1"/>
      <w:numFmt w:val="lowerLetter"/>
      <w:lvlText w:val="%5."/>
      <w:lvlJc w:val="left"/>
      <w:pPr>
        <w:ind w:left="4233" w:hanging="360"/>
      </w:pPr>
    </w:lvl>
    <w:lvl w:ilvl="5">
      <w:start w:val="1"/>
      <w:numFmt w:val="lowerRoman"/>
      <w:lvlText w:val="%6."/>
      <w:lvlJc w:val="right"/>
      <w:pPr>
        <w:ind w:left="4953" w:hanging="180"/>
      </w:pPr>
    </w:lvl>
    <w:lvl w:ilvl="6">
      <w:start w:val="1"/>
      <w:numFmt w:val="decimal"/>
      <w:lvlText w:val="%7."/>
      <w:lvlJc w:val="left"/>
      <w:pPr>
        <w:ind w:left="5673" w:hanging="360"/>
      </w:pPr>
    </w:lvl>
    <w:lvl w:ilvl="7">
      <w:start w:val="1"/>
      <w:numFmt w:val="lowerLetter"/>
      <w:lvlText w:val="%8."/>
      <w:lvlJc w:val="left"/>
      <w:pPr>
        <w:ind w:left="6393" w:hanging="360"/>
      </w:pPr>
    </w:lvl>
    <w:lvl w:ilvl="8">
      <w:start w:val="1"/>
      <w:numFmt w:val="lowerRoman"/>
      <w:lvlText w:val="%9."/>
      <w:lvlJc w:val="right"/>
      <w:pPr>
        <w:ind w:left="7113" w:hanging="180"/>
      </w:pPr>
    </w:lvl>
  </w:abstractNum>
  <w:abstractNum w:abstractNumId="2" w15:restartNumberingAfterBreak="0">
    <w:nsid w:val="08DA4F61"/>
    <w:multiLevelType w:val="multilevel"/>
    <w:tmpl w:val="EEE6722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53E92"/>
    <w:multiLevelType w:val="multilevel"/>
    <w:tmpl w:val="3886C6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89822081">
    <w:abstractNumId w:val="0"/>
  </w:num>
  <w:num w:numId="2" w16cid:durableId="724644580">
    <w:abstractNumId w:val="3"/>
  </w:num>
  <w:num w:numId="3" w16cid:durableId="705301215">
    <w:abstractNumId w:val="1"/>
  </w:num>
  <w:num w:numId="4" w16cid:durableId="19282732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3F5F"/>
    <w:rsid w:val="0005571D"/>
    <w:rsid w:val="000C1412"/>
    <w:rsid w:val="00237CED"/>
    <w:rsid w:val="002633F0"/>
    <w:rsid w:val="002838E5"/>
    <w:rsid w:val="00307E33"/>
    <w:rsid w:val="003B5B43"/>
    <w:rsid w:val="0041446D"/>
    <w:rsid w:val="004A3A2F"/>
    <w:rsid w:val="005513CA"/>
    <w:rsid w:val="005864AB"/>
    <w:rsid w:val="005E29A3"/>
    <w:rsid w:val="00682709"/>
    <w:rsid w:val="007901F8"/>
    <w:rsid w:val="00903F5F"/>
    <w:rsid w:val="009613B6"/>
    <w:rsid w:val="00966799"/>
    <w:rsid w:val="00B10EB8"/>
    <w:rsid w:val="00CD56D8"/>
    <w:rsid w:val="00CE22F3"/>
    <w:rsid w:val="00D12E33"/>
    <w:rsid w:val="00E5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FC246"/>
  <w15:docId w15:val="{FE38F870-31E0-4ED0-9D20-EF7F8091B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pl-PL" w:eastAsia="pl-PL" w:bidi="ar-SA"/>
      </w:rPr>
    </w:rPrDefault>
    <w:pPrDefault>
      <w:pPr>
        <w:spacing w:before="2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325"/>
  </w:style>
  <w:style w:type="paragraph" w:styleId="Nagwek1">
    <w:name w:val="heading 1"/>
    <w:basedOn w:val="Normalny"/>
    <w:next w:val="Normalny"/>
    <w:link w:val="Nagwek1Znak"/>
    <w:uiPriority w:val="9"/>
    <w:qFormat/>
    <w:rsid w:val="008C4EAF"/>
    <w:pPr>
      <w:keepNext/>
      <w:keepLines/>
      <w:outlineLvl w:val="0"/>
    </w:pPr>
    <w:rPr>
      <w:rFonts w:eastAsiaTheme="majorEastAsia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77A85"/>
    <w:pPr>
      <w:keepNext/>
      <w:keepLines/>
      <w:outlineLvl w:val="1"/>
    </w:pPr>
    <w:rPr>
      <w:rFonts w:eastAsiaTheme="majorEastAsia" w:cstheme="majorBidi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71D7"/>
    <w:pPr>
      <w:keepNext/>
      <w:keepLines/>
      <w:outlineLvl w:val="2"/>
    </w:pPr>
    <w:rPr>
      <w:rFonts w:eastAsiaTheme="majorEastAsia" w:cstheme="majorBidi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BodytextSpacing2pt">
    <w:name w:val="Body text + Spacing 2 pt"/>
    <w:rsid w:val="009A1C65"/>
    <w:rPr>
      <w:rFonts w:ascii="Segoe UI" w:eastAsia="Segoe UI" w:hAnsi="Segoe UI" w:cs="Segoe UI"/>
      <w:color w:val="000000"/>
      <w:spacing w:val="50"/>
      <w:w w:val="100"/>
      <w:position w:val="0"/>
      <w:sz w:val="20"/>
      <w:szCs w:val="20"/>
      <w:vertAlign w:val="baseline"/>
      <w:lang w:val="pl-PL" w:eastAsia="pl-PL" w:bidi="pl-PL"/>
    </w:rPr>
  </w:style>
  <w:style w:type="character" w:customStyle="1" w:styleId="BodytextBoldSpacing0pt">
    <w:name w:val="Body text + Bold;Spacing 0 pt"/>
    <w:rsid w:val="009A1C65"/>
    <w:rPr>
      <w:rFonts w:ascii="Segoe UI" w:eastAsia="Segoe UI" w:hAnsi="Segoe UI" w:cs="Segoe UI"/>
      <w:b/>
      <w:bCs/>
      <w:color w:val="000000"/>
      <w:spacing w:val="0"/>
      <w:w w:val="100"/>
      <w:position w:val="0"/>
      <w:sz w:val="20"/>
      <w:szCs w:val="20"/>
      <w:vertAlign w:val="baseline"/>
      <w:lang w:val="pl-PL" w:eastAsia="pl-PL" w:bidi="pl-PL"/>
    </w:rPr>
  </w:style>
  <w:style w:type="character" w:customStyle="1" w:styleId="Heading2">
    <w:name w:val="Heading #2"/>
    <w:rsid w:val="009A1C65"/>
    <w:rPr>
      <w:rFonts w:ascii="Segoe UI" w:eastAsia="Segoe UI" w:hAnsi="Segoe UI" w:cs="Segoe UI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single"/>
      <w:vertAlign w:val="baseline"/>
      <w:lang w:val="pl-PL" w:eastAsia="pl-PL" w:bidi="pl-PL"/>
    </w:rPr>
  </w:style>
  <w:style w:type="paragraph" w:customStyle="1" w:styleId="Akapitzlist1">
    <w:name w:val="Akapit z listą1"/>
    <w:basedOn w:val="Normalny"/>
    <w:rsid w:val="009A1C65"/>
    <w:pPr>
      <w:suppressAutoHyphens/>
      <w:spacing w:line="100" w:lineRule="atLeast"/>
      <w:ind w:left="720"/>
    </w:pPr>
    <w:rPr>
      <w:lang w:eastAsia="ar-SA"/>
    </w:rPr>
  </w:style>
  <w:style w:type="paragraph" w:styleId="Nagwek">
    <w:name w:val="header"/>
    <w:basedOn w:val="Normalny"/>
    <w:link w:val="NagwekZnak"/>
    <w:rsid w:val="009A1C65"/>
    <w:pPr>
      <w:suppressLineNumbers/>
      <w:tabs>
        <w:tab w:val="center" w:pos="4536"/>
        <w:tab w:val="right" w:pos="9072"/>
      </w:tabs>
      <w:suppressAutoHyphens/>
      <w:spacing w:line="100" w:lineRule="atLeast"/>
    </w:pPr>
    <w:rPr>
      <w:lang w:eastAsia="ar-SA"/>
    </w:rPr>
  </w:style>
  <w:style w:type="character" w:customStyle="1" w:styleId="NagwekZnak">
    <w:name w:val="Nagłówek Znak"/>
    <w:link w:val="Nagwek"/>
    <w:rsid w:val="009A1C65"/>
    <w:rPr>
      <w:sz w:val="24"/>
      <w:szCs w:val="24"/>
      <w:lang w:eastAsia="ar-SA"/>
    </w:rPr>
  </w:style>
  <w:style w:type="paragraph" w:customStyle="1" w:styleId="Bodytext3">
    <w:name w:val="Body text (3)"/>
    <w:basedOn w:val="Normalny"/>
    <w:rsid w:val="009A1C65"/>
    <w:pPr>
      <w:widowControl w:val="0"/>
      <w:shd w:val="clear" w:color="auto" w:fill="FFFFFF"/>
      <w:suppressAutoHyphens/>
      <w:spacing w:before="2640" w:line="562" w:lineRule="exact"/>
      <w:jc w:val="center"/>
    </w:pPr>
    <w:rPr>
      <w:rFonts w:ascii="Arial Narrow" w:eastAsia="Arial Narrow" w:hAnsi="Arial Narrow" w:cs="Arial Narrow"/>
      <w:b/>
      <w:bCs/>
      <w:sz w:val="40"/>
      <w:szCs w:val="40"/>
      <w:lang w:eastAsia="ar-SA"/>
    </w:rPr>
  </w:style>
  <w:style w:type="paragraph" w:customStyle="1" w:styleId="Heading1">
    <w:name w:val="Heading #1"/>
    <w:basedOn w:val="Normalny"/>
    <w:rsid w:val="009A1C65"/>
    <w:pPr>
      <w:widowControl w:val="0"/>
      <w:shd w:val="clear" w:color="auto" w:fill="FFFFFF"/>
      <w:suppressAutoHyphens/>
      <w:spacing w:after="240" w:line="0" w:lineRule="atLeast"/>
      <w:jc w:val="center"/>
    </w:pPr>
    <w:rPr>
      <w:rFonts w:ascii="Segoe UI" w:eastAsia="Segoe UI" w:hAnsi="Segoe UI" w:cs="Segoe UI"/>
      <w:b/>
      <w:bCs/>
      <w:sz w:val="20"/>
      <w:lang w:eastAsia="ar-SA"/>
    </w:rPr>
  </w:style>
  <w:style w:type="paragraph" w:customStyle="1" w:styleId="Tekstpodstawowy2">
    <w:name w:val="Tekst podstawowy2"/>
    <w:basedOn w:val="Normalny"/>
    <w:rsid w:val="009A1C65"/>
    <w:pPr>
      <w:widowControl w:val="0"/>
      <w:shd w:val="clear" w:color="auto" w:fill="FFFFFF"/>
      <w:suppressAutoHyphens/>
      <w:spacing w:after="420" w:line="0" w:lineRule="atLeast"/>
      <w:ind w:hanging="840"/>
      <w:jc w:val="center"/>
    </w:pPr>
    <w:rPr>
      <w:rFonts w:ascii="Segoe UI" w:eastAsia="Segoe UI" w:hAnsi="Segoe UI" w:cs="Segoe UI"/>
      <w:spacing w:val="10"/>
      <w:sz w:val="20"/>
      <w:lang w:eastAsia="ar-SA"/>
    </w:rPr>
  </w:style>
  <w:style w:type="paragraph" w:customStyle="1" w:styleId="Bodytext4">
    <w:name w:val="Body text (4)"/>
    <w:basedOn w:val="Normalny"/>
    <w:rsid w:val="009A1C65"/>
    <w:pPr>
      <w:widowControl w:val="0"/>
      <w:shd w:val="clear" w:color="auto" w:fill="FFFFFF"/>
      <w:suppressAutoHyphens/>
      <w:spacing w:after="420" w:line="0" w:lineRule="atLeast"/>
      <w:jc w:val="center"/>
    </w:pPr>
    <w:rPr>
      <w:rFonts w:ascii="Segoe UI" w:eastAsia="Segoe UI" w:hAnsi="Segoe UI" w:cs="Segoe UI"/>
      <w:b/>
      <w:bCs/>
      <w:sz w:val="20"/>
      <w:lang w:eastAsia="ar-SA"/>
    </w:rPr>
  </w:style>
  <w:style w:type="paragraph" w:customStyle="1" w:styleId="Bodytext5">
    <w:name w:val="Body text (5)"/>
    <w:basedOn w:val="Normalny"/>
    <w:rsid w:val="009A1C65"/>
    <w:pPr>
      <w:widowControl w:val="0"/>
      <w:shd w:val="clear" w:color="auto" w:fill="FFFFFF"/>
      <w:suppressAutoHyphens/>
      <w:spacing w:after="1860" w:line="0" w:lineRule="atLeast"/>
    </w:pPr>
    <w:rPr>
      <w:rFonts w:ascii="Corbel" w:eastAsia="Corbel" w:hAnsi="Corbel" w:cs="Corbel"/>
      <w:i/>
      <w:iCs/>
      <w:sz w:val="22"/>
      <w:szCs w:val="22"/>
      <w:lang w:eastAsia="ar-SA"/>
    </w:rPr>
  </w:style>
  <w:style w:type="paragraph" w:styleId="Akapitzlist">
    <w:name w:val="List Paragraph"/>
    <w:basedOn w:val="Normalny"/>
    <w:uiPriority w:val="34"/>
    <w:qFormat/>
    <w:rsid w:val="009A1C65"/>
    <w:pPr>
      <w:suppressAutoHyphens/>
      <w:spacing w:line="100" w:lineRule="atLeast"/>
      <w:ind w:left="720"/>
      <w:contextualSpacing/>
    </w:pPr>
    <w:rPr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1C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A1C65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0079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079E1"/>
    <w:rPr>
      <w:sz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8C4EAF"/>
    <w:rPr>
      <w:rFonts w:ascii="Arial" w:eastAsiaTheme="majorEastAsia" w:hAnsi="Arial" w:cstheme="majorBidi"/>
      <w:b/>
      <w:sz w:val="28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77A85"/>
    <w:rPr>
      <w:rFonts w:ascii="Arial" w:eastAsiaTheme="majorEastAsia" w:hAnsi="Arial" w:cstheme="majorBidi"/>
      <w:sz w:val="24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371D7"/>
    <w:rPr>
      <w:rFonts w:ascii="Arial" w:eastAsiaTheme="majorEastAsia" w:hAnsi="Arial" w:cstheme="majorBidi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D115E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16D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16D8C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16D8C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6D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6D8C"/>
    <w:rPr>
      <w:rFonts w:ascii="Arial" w:hAnsi="Arial"/>
      <w:b/>
      <w:bCs/>
    </w:rPr>
  </w:style>
  <w:style w:type="table" w:styleId="Tabela-Siatka">
    <w:name w:val="Table Grid"/>
    <w:basedOn w:val="Standardowy"/>
    <w:rsid w:val="00F045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C7B23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8B6993"/>
    <w:rPr>
      <w:rFonts w:asciiTheme="minorHAnsi" w:eastAsiaTheme="minorHAnsi" w:hAnsiTheme="minorHAnsi" w:cstheme="minorBidi"/>
      <w:sz w:val="22"/>
      <w:szCs w:val="22"/>
      <w:lang w:val="en-BZ"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94325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IHqjNuXlAkD1y5dSbHL+9agfTw==">CgMxLjA4AHIhMXByR2diaWQtTkRLNk5CNHJRc3RHWWFpbU5KM0dzVjJR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 Lewiński</dc:creator>
  <cp:lastModifiedBy>ekolodziejczyk</cp:lastModifiedBy>
  <cp:revision>3</cp:revision>
  <dcterms:created xsi:type="dcterms:W3CDTF">2024-11-07T12:00:00Z</dcterms:created>
  <dcterms:modified xsi:type="dcterms:W3CDTF">2024-11-07T12:04:00Z</dcterms:modified>
</cp:coreProperties>
</file>